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8F19B" w14:textId="77777777" w:rsidR="00DF2DFA" w:rsidRPr="00DF2DFA" w:rsidRDefault="00DF2DFA" w:rsidP="00DF2DFA">
      <w:pPr>
        <w:widowControl w:val="0"/>
        <w:spacing w:after="0" w:line="360" w:lineRule="auto"/>
        <w:ind w:hanging="142"/>
        <w:jc w:val="center"/>
        <w:outlineLvl w:val="1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DF2DFA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KOSZTORYS - FORMULARZ OFERTY CENOWEJ</w:t>
      </w:r>
    </w:p>
    <w:p w14:paraId="11299FBA" w14:textId="77777777" w:rsidR="00DF2DFA" w:rsidRPr="00DF2DFA" w:rsidRDefault="00DF2DFA" w:rsidP="00DF2DFA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hanging="142"/>
        <w:jc w:val="center"/>
        <w:outlineLvl w:val="1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DF2DFA">
        <w:rPr>
          <w:rFonts w:ascii="Calibri" w:eastAsia="Times New Roman" w:hAnsi="Calibri" w:cs="Calibri"/>
          <w:b/>
          <w:bCs/>
          <w:kern w:val="0"/>
          <w:sz w:val="20"/>
          <w:szCs w:val="20"/>
          <w:shd w:val="clear" w:color="auto" w:fill="E0E0E0"/>
          <w:lang w:eastAsia="pl-PL"/>
          <w14:ligatures w14:val="none"/>
        </w:rPr>
        <w:t>„Utrzymanie czystości i porządku w budynkach oraz na terenach przynależnych do budynków zarządzanych i będących własnością Towarzystwa Budownictwa Społecznego Sp. z o.o. w Mławie .</w:t>
      </w:r>
      <w:r w:rsidRPr="00DF2DFA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”</w:t>
      </w:r>
    </w:p>
    <w:p w14:paraId="04E162F0" w14:textId="77777777" w:rsidR="00DF2DFA" w:rsidRPr="00DF2DFA" w:rsidRDefault="00DF2DFA" w:rsidP="00DF2DFA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hanging="142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DF2DFA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 xml:space="preserve">Założenia: </w:t>
      </w:r>
    </w:p>
    <w:p w14:paraId="559D45C9" w14:textId="77777777" w:rsidR="00DF2DFA" w:rsidRPr="00DF2DFA" w:rsidRDefault="00DF2DFA" w:rsidP="00DF2D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F2DFA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Całkowita kwota brutto wymieniona w niniejszym Formularzu będzie stosowana  do porównania ofert.</w:t>
      </w:r>
    </w:p>
    <w:p w14:paraId="627ADCED" w14:textId="2BE20FEE" w:rsidR="00DF2DFA" w:rsidRPr="00DF2DFA" w:rsidRDefault="00DF2DFA" w:rsidP="00DF2D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right="142" w:hanging="142"/>
        <w:jc w:val="both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DF2DFA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Stawki VAT należy przyjąć zgodnie z obowiązującą ustawą o podatku od towarów i usług.</w:t>
      </w:r>
      <w:r w:rsidRPr="00DF2DFA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 xml:space="preserve"> Za prawidłowe ustalenie stawki VAT odpowiada wykonawca</w:t>
      </w:r>
      <w:r w:rsidRPr="00DF2DFA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p w14:paraId="1E7A5B3F" w14:textId="77777777" w:rsidR="00DF2DFA" w:rsidRDefault="00DF2DFA" w:rsidP="00DF2DFA">
      <w:pPr>
        <w:widowControl w:val="0"/>
        <w:autoSpaceDE w:val="0"/>
        <w:autoSpaceDN w:val="0"/>
        <w:adjustRightInd w:val="0"/>
        <w:spacing w:after="0" w:line="360" w:lineRule="auto"/>
        <w:ind w:right="142"/>
        <w:jc w:val="both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5BA9AD8D" w14:textId="656D6329" w:rsidR="00C7376F" w:rsidRPr="00C7376F" w:rsidRDefault="00C7376F" w:rsidP="00C7376F">
      <w:pPr>
        <w:widowControl w:val="0"/>
        <w:autoSpaceDE w:val="0"/>
        <w:autoSpaceDN w:val="0"/>
        <w:adjustRightInd w:val="0"/>
        <w:spacing w:after="0" w:line="360" w:lineRule="auto"/>
        <w:ind w:left="3540" w:right="142" w:firstLine="708"/>
        <w:jc w:val="both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  <w:r w:rsidRPr="00C7376F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WYKAZ BUDYNKÓW ZARZĄDZANYCH PRZEZ TBS SP. Z O.O. W MŁAWIE </w:t>
      </w:r>
    </w:p>
    <w:p w14:paraId="570B4FFC" w14:textId="77777777" w:rsidR="00DF2DFA" w:rsidRPr="00DF2DFA" w:rsidRDefault="00DF2DFA" w:rsidP="00DF2DFA">
      <w:pPr>
        <w:spacing w:after="0" w:line="240" w:lineRule="auto"/>
        <w:ind w:hanging="142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tbl>
      <w:tblPr>
        <w:tblW w:w="142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984"/>
        <w:gridCol w:w="1416"/>
        <w:gridCol w:w="1134"/>
        <w:gridCol w:w="1559"/>
        <w:gridCol w:w="1134"/>
        <w:gridCol w:w="1656"/>
        <w:gridCol w:w="38"/>
        <w:gridCol w:w="6"/>
        <w:gridCol w:w="1139"/>
        <w:gridCol w:w="57"/>
        <w:gridCol w:w="1077"/>
        <w:gridCol w:w="1134"/>
        <w:gridCol w:w="118"/>
        <w:gridCol w:w="1157"/>
      </w:tblGrid>
      <w:tr w:rsidR="00BD7492" w:rsidRPr="00DF2DFA" w14:paraId="783D7DFD" w14:textId="77777777" w:rsidTr="00CB0FDB">
        <w:trPr>
          <w:trHeight w:val="1009"/>
        </w:trPr>
        <w:tc>
          <w:tcPr>
            <w:tcW w:w="595" w:type="dxa"/>
          </w:tcPr>
          <w:p w14:paraId="6808570D" w14:textId="1156211C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0" w:name="_Hlk199147112"/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1984" w:type="dxa"/>
          </w:tcPr>
          <w:p w14:paraId="23008C21" w14:textId="479F454F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Adres nieruchomości</w:t>
            </w:r>
          </w:p>
        </w:tc>
        <w:tc>
          <w:tcPr>
            <w:tcW w:w="1416" w:type="dxa"/>
          </w:tcPr>
          <w:p w14:paraId="191A010D" w14:textId="77777777" w:rsidR="00BD7492" w:rsidRDefault="00BD7492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  </w:t>
            </w: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Powierzchnia klatek schodowych</w:t>
            </w:r>
          </w:p>
          <w:p w14:paraId="670C91DF" w14:textId="7A15211A" w:rsidR="00CB0FDB" w:rsidRPr="00F55CFD" w:rsidRDefault="00F55CFD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</w:tcPr>
          <w:p w14:paraId="71B90B5E" w14:textId="77777777" w:rsidR="00BD7492" w:rsidRDefault="00242587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   </w:t>
            </w:r>
            <w:r w:rsidR="00BD7492"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Powierzchnia korytarzy piwnicznych</w:t>
            </w:r>
          </w:p>
          <w:p w14:paraId="68450794" w14:textId="3E4ACC2B" w:rsidR="00F55CFD" w:rsidRPr="00DF2DFA" w:rsidRDefault="00F55CFD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2284F7F5" w14:textId="77777777" w:rsidR="00BD7492" w:rsidRDefault="00AC238A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 </w:t>
            </w:r>
            <w:r w:rsidR="00BD7492"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Chodniki + dojścia do budynków</w:t>
            </w:r>
          </w:p>
          <w:p w14:paraId="3B40A45D" w14:textId="62293104" w:rsidR="00F55CFD" w:rsidRPr="00DF2DFA" w:rsidRDefault="00F55CFD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</w:tcPr>
          <w:p w14:paraId="7CEF7C9B" w14:textId="77777777" w:rsidR="00BD7492" w:rsidRDefault="00BD7492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Teren utwardzony</w:t>
            </w:r>
          </w:p>
          <w:p w14:paraId="39EE5755" w14:textId="0A8C4E3B" w:rsidR="00F55CFD" w:rsidRPr="00DF2DFA" w:rsidRDefault="00F55CFD" w:rsidP="00AC238A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700" w:type="dxa"/>
            <w:gridSpan w:val="3"/>
          </w:tcPr>
          <w:p w14:paraId="371DFB36" w14:textId="77777777" w:rsidR="00BD7492" w:rsidRDefault="00BD7492" w:rsidP="002855A8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 </w:t>
            </w: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Trawniki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(teren do uporządkowania po koszeniu traw</w:t>
            </w:r>
            <w:r w:rsidR="001542C2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.                    W zakres prac nie wchodzi koszenie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)</w:t>
            </w:r>
          </w:p>
          <w:p w14:paraId="07991FAA" w14:textId="672C768A" w:rsidR="00F55CFD" w:rsidRPr="00DF2DFA" w:rsidRDefault="00F55CFD" w:rsidP="002855A8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139" w:type="dxa"/>
          </w:tcPr>
          <w:p w14:paraId="186070B0" w14:textId="0C56131E" w:rsidR="00BD7492" w:rsidRPr="008F2B53" w:rsidRDefault="00BD7492" w:rsidP="001E1CFF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Cena </w:t>
            </w:r>
            <w:r w:rsidR="00AE3409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jednostkowa 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netto </w:t>
            </w: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za 1 m</w:t>
            </w:r>
            <w:r w:rsidRPr="00DF2DFA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powierzchni w wewnątrz budynku </w:t>
            </w:r>
          </w:p>
        </w:tc>
        <w:tc>
          <w:tcPr>
            <w:tcW w:w="1134" w:type="dxa"/>
            <w:gridSpan w:val="2"/>
          </w:tcPr>
          <w:p w14:paraId="770D3F00" w14:textId="3F10659D" w:rsidR="00BD7492" w:rsidRDefault="00AE3409" w:rsidP="001E1CFF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Wartość netto (dla usług w wewnątrz budynku)</w:t>
            </w:r>
          </w:p>
        </w:tc>
        <w:tc>
          <w:tcPr>
            <w:tcW w:w="1134" w:type="dxa"/>
          </w:tcPr>
          <w:p w14:paraId="46CFBEB1" w14:textId="48F3A61F" w:rsidR="00BD7492" w:rsidRPr="00AE3409" w:rsidRDefault="00AE3409" w:rsidP="001E1CFF">
            <w:pPr>
              <w:spacing w:after="0" w:line="24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Cena jednostkowa netto za 1 m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powierzchni </w:t>
            </w:r>
            <w:r w:rsidR="00696986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na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zewnątrz budynku</w:t>
            </w:r>
          </w:p>
        </w:tc>
        <w:tc>
          <w:tcPr>
            <w:tcW w:w="1275" w:type="dxa"/>
            <w:gridSpan w:val="2"/>
          </w:tcPr>
          <w:p w14:paraId="0F830E21" w14:textId="5A36EA21" w:rsidR="00BD7492" w:rsidRDefault="00BD7492" w:rsidP="00AC23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Wartość netto (dla usług na zewnątrz budynku)</w:t>
            </w:r>
          </w:p>
        </w:tc>
      </w:tr>
      <w:tr w:rsidR="00BD7492" w:rsidRPr="00DF2DFA" w14:paraId="257C1385" w14:textId="77777777" w:rsidTr="00CB0FDB">
        <w:tc>
          <w:tcPr>
            <w:tcW w:w="595" w:type="dxa"/>
          </w:tcPr>
          <w:p w14:paraId="6A173F08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8D9F3F2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416" w:type="dxa"/>
          </w:tcPr>
          <w:p w14:paraId="7C703CD0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</w:tcPr>
          <w:p w14:paraId="78D9F6B6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</w:tcPr>
          <w:p w14:paraId="5CDAADC2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</w:tcPr>
          <w:p w14:paraId="4C48DF3E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700" w:type="dxa"/>
            <w:gridSpan w:val="3"/>
          </w:tcPr>
          <w:p w14:paraId="22A9195A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139" w:type="dxa"/>
          </w:tcPr>
          <w:p w14:paraId="4C3E64A4" w14:textId="3D79DA1A" w:rsidR="00BD7492" w:rsidRPr="00DF2DFA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BD7492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134" w:type="dxa"/>
            <w:gridSpan w:val="2"/>
          </w:tcPr>
          <w:p w14:paraId="1BB4B64D" w14:textId="2470D320" w:rsidR="00BD7492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</w:tcPr>
          <w:p w14:paraId="10A7C458" w14:textId="639077D8" w:rsidR="00BD7492" w:rsidRPr="00DF2DFA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275" w:type="dxa"/>
            <w:gridSpan w:val="2"/>
          </w:tcPr>
          <w:p w14:paraId="7332B404" w14:textId="4F56514D" w:rsidR="00BD7492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BD7492" w:rsidRPr="00DF2DFA" w14:paraId="74E214EF" w14:textId="77777777" w:rsidTr="00CB0FDB">
        <w:tc>
          <w:tcPr>
            <w:tcW w:w="595" w:type="dxa"/>
          </w:tcPr>
          <w:p w14:paraId="2405AA4A" w14:textId="55164ED1" w:rsidR="00BD7492" w:rsidRPr="00DF2DFA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 </w:t>
            </w:r>
            <w:r w:rsidR="00BD7492"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84" w:type="dxa"/>
          </w:tcPr>
          <w:p w14:paraId="08628B9D" w14:textId="6DB84134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Mickiewicza 16</w:t>
            </w:r>
          </w:p>
        </w:tc>
        <w:tc>
          <w:tcPr>
            <w:tcW w:w="1416" w:type="dxa"/>
          </w:tcPr>
          <w:p w14:paraId="4792B863" w14:textId="50AA5F0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89,49</w:t>
            </w:r>
          </w:p>
        </w:tc>
        <w:tc>
          <w:tcPr>
            <w:tcW w:w="1134" w:type="dxa"/>
          </w:tcPr>
          <w:p w14:paraId="62B88A33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5C9AB75E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679801E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E34D91C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7C79FBAF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0FEBF2B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EB953CB" w14:textId="7EC259DF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099F220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E4ECAD4" w14:textId="77777777" w:rsidTr="00CB0FDB">
        <w:tc>
          <w:tcPr>
            <w:tcW w:w="595" w:type="dxa"/>
          </w:tcPr>
          <w:p w14:paraId="204A1301" w14:textId="2F278F2E" w:rsidR="00BD7492" w:rsidRPr="00DF2DFA" w:rsidRDefault="000200F0" w:rsidP="00F6520E">
            <w:pPr>
              <w:spacing w:after="0" w:line="360" w:lineRule="auto"/>
              <w:ind w:hanging="16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  </w:t>
            </w:r>
            <w:r w:rsidR="00BD7492"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</w:tcPr>
          <w:p w14:paraId="54C7E2B5" w14:textId="4416EF51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Narutowicza 13</w:t>
            </w:r>
          </w:p>
        </w:tc>
        <w:tc>
          <w:tcPr>
            <w:tcW w:w="1416" w:type="dxa"/>
          </w:tcPr>
          <w:p w14:paraId="13510F53" w14:textId="3EE7C720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134" w:type="dxa"/>
          </w:tcPr>
          <w:p w14:paraId="27C5A744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4AE9373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134" w:type="dxa"/>
          </w:tcPr>
          <w:p w14:paraId="185B8204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099781C3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680</w:t>
            </w:r>
          </w:p>
        </w:tc>
        <w:tc>
          <w:tcPr>
            <w:tcW w:w="1139" w:type="dxa"/>
          </w:tcPr>
          <w:p w14:paraId="1459D30F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25F42876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502A949" w14:textId="47F8918A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C35A96C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8A62ACC" w14:textId="77777777" w:rsidTr="00CB0FDB">
        <w:tc>
          <w:tcPr>
            <w:tcW w:w="595" w:type="dxa"/>
          </w:tcPr>
          <w:p w14:paraId="3FC8153C" w14:textId="0E0A7B84" w:rsidR="00BD7492" w:rsidRPr="00DF2DFA" w:rsidRDefault="000200F0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 </w:t>
            </w:r>
            <w:r w:rsidR="00BD7492"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1984" w:type="dxa"/>
          </w:tcPr>
          <w:p w14:paraId="79E3800D" w14:textId="07C6CF9B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Narutowicza 15</w:t>
            </w:r>
          </w:p>
        </w:tc>
        <w:tc>
          <w:tcPr>
            <w:tcW w:w="1416" w:type="dxa"/>
          </w:tcPr>
          <w:p w14:paraId="27B46A16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81,25</w:t>
            </w:r>
          </w:p>
        </w:tc>
        <w:tc>
          <w:tcPr>
            <w:tcW w:w="1134" w:type="dxa"/>
          </w:tcPr>
          <w:p w14:paraId="4F568F1B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46BCD2BA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134" w:type="dxa"/>
          </w:tcPr>
          <w:p w14:paraId="54ED1431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262C87D9" w14:textId="71173430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840</w:t>
            </w:r>
          </w:p>
        </w:tc>
        <w:tc>
          <w:tcPr>
            <w:tcW w:w="1139" w:type="dxa"/>
          </w:tcPr>
          <w:p w14:paraId="156466D4" w14:textId="619ED25F" w:rsidR="00BD7492" w:rsidRPr="00DF2DFA" w:rsidRDefault="00BD7492" w:rsidP="000200F0">
            <w:pPr>
              <w:spacing w:after="0" w:line="360" w:lineRule="auto"/>
              <w:ind w:hanging="142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23DB1D9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7C98212" w14:textId="22C10731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E266897" w14:textId="77777777" w:rsidR="00BD7492" w:rsidRPr="00DF2DFA" w:rsidRDefault="00BD7492" w:rsidP="00F6520E">
            <w:pPr>
              <w:spacing w:after="0" w:line="360" w:lineRule="auto"/>
              <w:ind w:hanging="142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A5052EE" w14:textId="77777777" w:rsidTr="00CB0FDB">
        <w:tc>
          <w:tcPr>
            <w:tcW w:w="595" w:type="dxa"/>
          </w:tcPr>
          <w:p w14:paraId="09C4942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1984" w:type="dxa"/>
          </w:tcPr>
          <w:p w14:paraId="5575417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Napoleońska 25</w:t>
            </w:r>
          </w:p>
        </w:tc>
        <w:tc>
          <w:tcPr>
            <w:tcW w:w="1416" w:type="dxa"/>
          </w:tcPr>
          <w:p w14:paraId="0E5C3D48" w14:textId="223A0F33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03A7B39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53A1B02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105</w:t>
            </w:r>
          </w:p>
        </w:tc>
        <w:tc>
          <w:tcPr>
            <w:tcW w:w="1134" w:type="dxa"/>
          </w:tcPr>
          <w:p w14:paraId="7CEF8B2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0CBA3FD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603011D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7532D6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F2A47AB" w14:textId="73DCC3DF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DD0CD6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08B79998" w14:textId="77777777" w:rsidTr="00CB0FDB">
        <w:tc>
          <w:tcPr>
            <w:tcW w:w="595" w:type="dxa"/>
          </w:tcPr>
          <w:p w14:paraId="368A4F8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1984" w:type="dxa"/>
          </w:tcPr>
          <w:p w14:paraId="7318AF93" w14:textId="2865D173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Napoleońska 25A</w:t>
            </w:r>
          </w:p>
        </w:tc>
        <w:tc>
          <w:tcPr>
            <w:tcW w:w="1416" w:type="dxa"/>
          </w:tcPr>
          <w:p w14:paraId="15147E9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149,21</w:t>
            </w:r>
          </w:p>
        </w:tc>
        <w:tc>
          <w:tcPr>
            <w:tcW w:w="1134" w:type="dxa"/>
          </w:tcPr>
          <w:p w14:paraId="4E48EE6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96,31</w:t>
            </w:r>
          </w:p>
        </w:tc>
        <w:tc>
          <w:tcPr>
            <w:tcW w:w="1559" w:type="dxa"/>
          </w:tcPr>
          <w:p w14:paraId="5EEF8C5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140,50</w:t>
            </w:r>
          </w:p>
        </w:tc>
        <w:tc>
          <w:tcPr>
            <w:tcW w:w="1134" w:type="dxa"/>
          </w:tcPr>
          <w:p w14:paraId="26E796A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1D8C907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348E02D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37AB076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7109A86" w14:textId="4D00EDAE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69AB36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1FDF7DC" w14:textId="77777777" w:rsidTr="00CB0FDB">
        <w:trPr>
          <w:trHeight w:val="582"/>
        </w:trPr>
        <w:tc>
          <w:tcPr>
            <w:tcW w:w="595" w:type="dxa"/>
          </w:tcPr>
          <w:p w14:paraId="068C091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1984" w:type="dxa"/>
          </w:tcPr>
          <w:p w14:paraId="4545FCB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Graniczna 84</w:t>
            </w:r>
          </w:p>
        </w:tc>
        <w:tc>
          <w:tcPr>
            <w:tcW w:w="1416" w:type="dxa"/>
          </w:tcPr>
          <w:p w14:paraId="28FCE34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08A7083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0AF3B48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205,50</w:t>
            </w:r>
          </w:p>
        </w:tc>
        <w:tc>
          <w:tcPr>
            <w:tcW w:w="1134" w:type="dxa"/>
          </w:tcPr>
          <w:p w14:paraId="4262350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4C99230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29E1F3C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43A581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C51D529" w14:textId="3747B011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339E0D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4F1A508" w14:textId="77777777" w:rsidTr="00CB0FDB">
        <w:tc>
          <w:tcPr>
            <w:tcW w:w="595" w:type="dxa"/>
          </w:tcPr>
          <w:p w14:paraId="471A78F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1984" w:type="dxa"/>
          </w:tcPr>
          <w:p w14:paraId="5DA008A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Mickiewicza 10</w:t>
            </w:r>
          </w:p>
        </w:tc>
        <w:tc>
          <w:tcPr>
            <w:tcW w:w="1416" w:type="dxa"/>
          </w:tcPr>
          <w:p w14:paraId="5F78D5D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31,25</w:t>
            </w:r>
          </w:p>
        </w:tc>
        <w:tc>
          <w:tcPr>
            <w:tcW w:w="1134" w:type="dxa"/>
          </w:tcPr>
          <w:p w14:paraId="39B09DE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47A5957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31,30</w:t>
            </w:r>
          </w:p>
        </w:tc>
        <w:tc>
          <w:tcPr>
            <w:tcW w:w="1134" w:type="dxa"/>
          </w:tcPr>
          <w:p w14:paraId="36647A3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47B20E8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39" w:type="dxa"/>
          </w:tcPr>
          <w:p w14:paraId="14E392B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9D29EF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97FD86E" w14:textId="5D532581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6206CF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B8D52C1" w14:textId="77777777" w:rsidTr="00CB0FDB">
        <w:tc>
          <w:tcPr>
            <w:tcW w:w="595" w:type="dxa"/>
          </w:tcPr>
          <w:p w14:paraId="0554FF0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1984" w:type="dxa"/>
          </w:tcPr>
          <w:p w14:paraId="28C837D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Mickiewicza 14</w:t>
            </w:r>
          </w:p>
        </w:tc>
        <w:tc>
          <w:tcPr>
            <w:tcW w:w="1416" w:type="dxa"/>
          </w:tcPr>
          <w:p w14:paraId="2413D2F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24,32</w:t>
            </w:r>
          </w:p>
        </w:tc>
        <w:tc>
          <w:tcPr>
            <w:tcW w:w="1134" w:type="dxa"/>
          </w:tcPr>
          <w:p w14:paraId="2791BBC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1CDD9DE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7CFF943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3E6C28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39" w:type="dxa"/>
          </w:tcPr>
          <w:p w14:paraId="76C16AE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38A7B24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52F83EC" w14:textId="0028CF5C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23F75D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69EAEFA6" w14:textId="77777777" w:rsidTr="00CB0FDB">
        <w:trPr>
          <w:cantSplit/>
          <w:trHeight w:val="483"/>
        </w:trPr>
        <w:tc>
          <w:tcPr>
            <w:tcW w:w="595" w:type="dxa"/>
          </w:tcPr>
          <w:p w14:paraId="67AC7C7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1984" w:type="dxa"/>
          </w:tcPr>
          <w:p w14:paraId="5F2FF6F0" w14:textId="6520EBE9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Wójtostwo 10</w:t>
            </w:r>
          </w:p>
        </w:tc>
        <w:tc>
          <w:tcPr>
            <w:tcW w:w="1416" w:type="dxa"/>
          </w:tcPr>
          <w:p w14:paraId="4E212BE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34,20</w:t>
            </w:r>
          </w:p>
        </w:tc>
        <w:tc>
          <w:tcPr>
            <w:tcW w:w="1134" w:type="dxa"/>
          </w:tcPr>
          <w:p w14:paraId="699D36A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4F4644F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25,3</w:t>
            </w:r>
          </w:p>
        </w:tc>
        <w:tc>
          <w:tcPr>
            <w:tcW w:w="1134" w:type="dxa"/>
          </w:tcPr>
          <w:p w14:paraId="55D0763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9542EE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680</w:t>
            </w:r>
          </w:p>
        </w:tc>
        <w:tc>
          <w:tcPr>
            <w:tcW w:w="1139" w:type="dxa"/>
          </w:tcPr>
          <w:p w14:paraId="6D98A86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21C1C15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1481C972" w14:textId="146FD818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EA9AD29" w14:textId="77777777" w:rsidR="00BD7492" w:rsidRPr="00DF2DFA" w:rsidRDefault="00BD7492" w:rsidP="00BD7492">
            <w:pPr>
              <w:spacing w:after="0" w:line="360" w:lineRule="auto"/>
              <w:ind w:right="-1104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768D1D8B" w14:textId="77777777" w:rsidTr="00CB0FDB">
        <w:tc>
          <w:tcPr>
            <w:tcW w:w="595" w:type="dxa"/>
          </w:tcPr>
          <w:p w14:paraId="74F8B46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1984" w:type="dxa"/>
          </w:tcPr>
          <w:p w14:paraId="042DD2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Wójtostwo 10A</w:t>
            </w:r>
          </w:p>
        </w:tc>
        <w:tc>
          <w:tcPr>
            <w:tcW w:w="1416" w:type="dxa"/>
          </w:tcPr>
          <w:p w14:paraId="6CEB6EC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19,36</w:t>
            </w:r>
          </w:p>
        </w:tc>
        <w:tc>
          <w:tcPr>
            <w:tcW w:w="1134" w:type="dxa"/>
          </w:tcPr>
          <w:p w14:paraId="1F05CF5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3CEF163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3B331F6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347B45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60DD465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1AACA4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3E14DCE" w14:textId="212348C1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9D285B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760EC38F" w14:textId="77777777" w:rsidTr="00CB0FDB">
        <w:tc>
          <w:tcPr>
            <w:tcW w:w="595" w:type="dxa"/>
          </w:tcPr>
          <w:p w14:paraId="1EB3507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1984" w:type="dxa"/>
          </w:tcPr>
          <w:p w14:paraId="6021A4B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Wójtostwo 11</w:t>
            </w:r>
          </w:p>
        </w:tc>
        <w:tc>
          <w:tcPr>
            <w:tcW w:w="1416" w:type="dxa"/>
          </w:tcPr>
          <w:p w14:paraId="05B9CE8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443447F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24BA8AE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370940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0EB49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139" w:type="dxa"/>
          </w:tcPr>
          <w:p w14:paraId="4D640B0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8D5A17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120731A2" w14:textId="701F38DE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17FEC1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7C3E5615" w14:textId="77777777" w:rsidTr="00CB0FDB">
        <w:tc>
          <w:tcPr>
            <w:tcW w:w="595" w:type="dxa"/>
          </w:tcPr>
          <w:p w14:paraId="2F712C0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12.</w:t>
            </w:r>
          </w:p>
        </w:tc>
        <w:tc>
          <w:tcPr>
            <w:tcW w:w="1984" w:type="dxa"/>
          </w:tcPr>
          <w:p w14:paraId="23B3C62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Wójtostwo 58</w:t>
            </w:r>
          </w:p>
        </w:tc>
        <w:tc>
          <w:tcPr>
            <w:tcW w:w="1416" w:type="dxa"/>
          </w:tcPr>
          <w:p w14:paraId="42C6121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43B2196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22869FE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1B2107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472E055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320</w:t>
            </w:r>
          </w:p>
        </w:tc>
        <w:tc>
          <w:tcPr>
            <w:tcW w:w="1139" w:type="dxa"/>
          </w:tcPr>
          <w:p w14:paraId="4B8E995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8102B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389E73AE" w14:textId="36A160ED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2B7508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048D2AE" w14:textId="77777777" w:rsidTr="00CB0FDB">
        <w:tc>
          <w:tcPr>
            <w:tcW w:w="595" w:type="dxa"/>
          </w:tcPr>
          <w:p w14:paraId="7E795FB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13.</w:t>
            </w:r>
          </w:p>
        </w:tc>
        <w:tc>
          <w:tcPr>
            <w:tcW w:w="1984" w:type="dxa"/>
          </w:tcPr>
          <w:p w14:paraId="11599B2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Reymonta 7</w:t>
            </w:r>
          </w:p>
        </w:tc>
        <w:tc>
          <w:tcPr>
            <w:tcW w:w="1416" w:type="dxa"/>
          </w:tcPr>
          <w:p w14:paraId="35A270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56,8</w:t>
            </w:r>
          </w:p>
        </w:tc>
        <w:tc>
          <w:tcPr>
            <w:tcW w:w="1134" w:type="dxa"/>
          </w:tcPr>
          <w:p w14:paraId="33B73B7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19,18</w:t>
            </w:r>
          </w:p>
        </w:tc>
        <w:tc>
          <w:tcPr>
            <w:tcW w:w="1559" w:type="dxa"/>
          </w:tcPr>
          <w:p w14:paraId="1771A73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88,5</w:t>
            </w:r>
          </w:p>
        </w:tc>
        <w:tc>
          <w:tcPr>
            <w:tcW w:w="1134" w:type="dxa"/>
          </w:tcPr>
          <w:p w14:paraId="7E27BD8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559F66E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</w:t>
            </w:r>
          </w:p>
        </w:tc>
        <w:tc>
          <w:tcPr>
            <w:tcW w:w="1139" w:type="dxa"/>
          </w:tcPr>
          <w:p w14:paraId="5F3C351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3D9BF5A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3CD8687" w14:textId="4F565231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BDF965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FD90C25" w14:textId="77777777" w:rsidTr="00CB0FDB">
        <w:trPr>
          <w:trHeight w:val="429"/>
        </w:trPr>
        <w:tc>
          <w:tcPr>
            <w:tcW w:w="595" w:type="dxa"/>
          </w:tcPr>
          <w:p w14:paraId="74C7219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14.</w:t>
            </w:r>
          </w:p>
        </w:tc>
        <w:tc>
          <w:tcPr>
            <w:tcW w:w="1984" w:type="dxa"/>
          </w:tcPr>
          <w:p w14:paraId="1661A46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 Stycznia 7</w:t>
            </w:r>
          </w:p>
        </w:tc>
        <w:tc>
          <w:tcPr>
            <w:tcW w:w="1416" w:type="dxa"/>
          </w:tcPr>
          <w:p w14:paraId="3AEC12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</w:tcPr>
          <w:p w14:paraId="0D88DCD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568DDFC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134" w:type="dxa"/>
          </w:tcPr>
          <w:p w14:paraId="1BCEB8C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4944C5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310</w:t>
            </w:r>
          </w:p>
        </w:tc>
        <w:tc>
          <w:tcPr>
            <w:tcW w:w="1139" w:type="dxa"/>
          </w:tcPr>
          <w:p w14:paraId="2841847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B701D6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483A16B" w14:textId="232B9E99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318A64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CD2CFEB" w14:textId="77777777" w:rsidTr="00CB0FDB">
        <w:trPr>
          <w:cantSplit/>
          <w:trHeight w:val="704"/>
        </w:trPr>
        <w:tc>
          <w:tcPr>
            <w:tcW w:w="595" w:type="dxa"/>
          </w:tcPr>
          <w:p w14:paraId="04B3CEC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15.</w:t>
            </w:r>
          </w:p>
        </w:tc>
        <w:tc>
          <w:tcPr>
            <w:tcW w:w="1984" w:type="dxa"/>
          </w:tcPr>
          <w:p w14:paraId="0110218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8</w:t>
            </w:r>
          </w:p>
        </w:tc>
        <w:tc>
          <w:tcPr>
            <w:tcW w:w="1416" w:type="dxa"/>
          </w:tcPr>
          <w:p w14:paraId="62E3EAB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24,26</w:t>
            </w:r>
          </w:p>
        </w:tc>
        <w:tc>
          <w:tcPr>
            <w:tcW w:w="1134" w:type="dxa"/>
          </w:tcPr>
          <w:p w14:paraId="5CB0A68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559" w:type="dxa"/>
          </w:tcPr>
          <w:p w14:paraId="7FF08C5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31,30</w:t>
            </w:r>
          </w:p>
        </w:tc>
        <w:tc>
          <w:tcPr>
            <w:tcW w:w="1134" w:type="dxa"/>
          </w:tcPr>
          <w:p w14:paraId="4A459C0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B7FCD6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139" w:type="dxa"/>
          </w:tcPr>
          <w:p w14:paraId="20F8A55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43286E1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DECC7CF" w14:textId="77243594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47E482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6B088DB1" w14:textId="77777777" w:rsidTr="00CB0FDB">
        <w:trPr>
          <w:cantSplit/>
          <w:trHeight w:val="1348"/>
        </w:trPr>
        <w:tc>
          <w:tcPr>
            <w:tcW w:w="595" w:type="dxa"/>
          </w:tcPr>
          <w:p w14:paraId="7E7F44F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16.</w:t>
            </w:r>
          </w:p>
        </w:tc>
        <w:tc>
          <w:tcPr>
            <w:tcW w:w="1984" w:type="dxa"/>
          </w:tcPr>
          <w:p w14:paraId="73855BF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12</w:t>
            </w:r>
          </w:p>
        </w:tc>
        <w:tc>
          <w:tcPr>
            <w:tcW w:w="1416" w:type="dxa"/>
          </w:tcPr>
          <w:p w14:paraId="5E271C2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192,30</w:t>
            </w:r>
          </w:p>
        </w:tc>
        <w:tc>
          <w:tcPr>
            <w:tcW w:w="1134" w:type="dxa"/>
          </w:tcPr>
          <w:p w14:paraId="1D70E2C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166,98</w:t>
            </w:r>
          </w:p>
        </w:tc>
        <w:tc>
          <w:tcPr>
            <w:tcW w:w="1559" w:type="dxa"/>
          </w:tcPr>
          <w:p w14:paraId="0EB8025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49,80</w:t>
            </w:r>
          </w:p>
        </w:tc>
        <w:tc>
          <w:tcPr>
            <w:tcW w:w="1134" w:type="dxa"/>
          </w:tcPr>
          <w:p w14:paraId="443EC9F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7D6634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1500</w:t>
            </w:r>
          </w:p>
        </w:tc>
        <w:tc>
          <w:tcPr>
            <w:tcW w:w="1139" w:type="dxa"/>
          </w:tcPr>
          <w:p w14:paraId="36AB087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23EAEC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A6F7745" w14:textId="01137366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768E59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52C048D" w14:textId="77777777" w:rsidTr="00CB0FDB">
        <w:tc>
          <w:tcPr>
            <w:tcW w:w="595" w:type="dxa"/>
          </w:tcPr>
          <w:p w14:paraId="4230B90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17.</w:t>
            </w:r>
          </w:p>
        </w:tc>
        <w:tc>
          <w:tcPr>
            <w:tcW w:w="1984" w:type="dxa"/>
          </w:tcPr>
          <w:p w14:paraId="623854B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1</w:t>
            </w:r>
          </w:p>
        </w:tc>
        <w:tc>
          <w:tcPr>
            <w:tcW w:w="1416" w:type="dxa"/>
          </w:tcPr>
          <w:p w14:paraId="2617736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128,20</w:t>
            </w:r>
          </w:p>
        </w:tc>
        <w:tc>
          <w:tcPr>
            <w:tcW w:w="1134" w:type="dxa"/>
          </w:tcPr>
          <w:p w14:paraId="6CB4399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111,32</w:t>
            </w:r>
          </w:p>
        </w:tc>
        <w:tc>
          <w:tcPr>
            <w:tcW w:w="1559" w:type="dxa"/>
          </w:tcPr>
          <w:p w14:paraId="5911847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</w:tcPr>
          <w:p w14:paraId="1014590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7A701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780</w:t>
            </w:r>
          </w:p>
        </w:tc>
        <w:tc>
          <w:tcPr>
            <w:tcW w:w="1139" w:type="dxa"/>
          </w:tcPr>
          <w:p w14:paraId="5CE62E8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7BEF26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05942759" w14:textId="19C3CDE8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61859E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75095D0" w14:textId="77777777" w:rsidTr="00CB0FDB">
        <w:trPr>
          <w:cantSplit/>
          <w:trHeight w:val="1009"/>
        </w:trPr>
        <w:tc>
          <w:tcPr>
            <w:tcW w:w="595" w:type="dxa"/>
          </w:tcPr>
          <w:p w14:paraId="54B742C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18.</w:t>
            </w:r>
          </w:p>
        </w:tc>
        <w:tc>
          <w:tcPr>
            <w:tcW w:w="1984" w:type="dxa"/>
          </w:tcPr>
          <w:p w14:paraId="1589B6E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3</w:t>
            </w:r>
          </w:p>
        </w:tc>
        <w:tc>
          <w:tcPr>
            <w:tcW w:w="1416" w:type="dxa"/>
          </w:tcPr>
          <w:p w14:paraId="5F3B1B0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989BF1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64,10</w:t>
            </w:r>
          </w:p>
        </w:tc>
        <w:tc>
          <w:tcPr>
            <w:tcW w:w="1134" w:type="dxa"/>
          </w:tcPr>
          <w:p w14:paraId="347437A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55,60</w:t>
            </w:r>
          </w:p>
        </w:tc>
        <w:tc>
          <w:tcPr>
            <w:tcW w:w="1559" w:type="dxa"/>
          </w:tcPr>
          <w:p w14:paraId="6989111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34" w:type="dxa"/>
          </w:tcPr>
          <w:p w14:paraId="4A62458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712042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39" w:type="dxa"/>
          </w:tcPr>
          <w:p w14:paraId="49369AF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4749E8C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EE40285" w14:textId="4366514E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654694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90C17EE" w14:textId="77777777" w:rsidTr="00CB0FDB">
        <w:tc>
          <w:tcPr>
            <w:tcW w:w="595" w:type="dxa"/>
          </w:tcPr>
          <w:p w14:paraId="29900F8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19.</w:t>
            </w:r>
          </w:p>
        </w:tc>
        <w:tc>
          <w:tcPr>
            <w:tcW w:w="1984" w:type="dxa"/>
          </w:tcPr>
          <w:p w14:paraId="16B1568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3A</w:t>
            </w:r>
          </w:p>
        </w:tc>
        <w:tc>
          <w:tcPr>
            <w:tcW w:w="1416" w:type="dxa"/>
          </w:tcPr>
          <w:p w14:paraId="2C51961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91,23</w:t>
            </w:r>
          </w:p>
        </w:tc>
        <w:tc>
          <w:tcPr>
            <w:tcW w:w="1134" w:type="dxa"/>
          </w:tcPr>
          <w:p w14:paraId="50F7E5C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203,31</w:t>
            </w:r>
          </w:p>
        </w:tc>
        <w:tc>
          <w:tcPr>
            <w:tcW w:w="1559" w:type="dxa"/>
          </w:tcPr>
          <w:p w14:paraId="5136823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134" w:type="dxa"/>
          </w:tcPr>
          <w:p w14:paraId="332F6FE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DE4893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1139" w:type="dxa"/>
          </w:tcPr>
          <w:p w14:paraId="0370175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1276D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E3B0ADC" w14:textId="797463D9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E51DE7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7A18A41" w14:textId="77777777" w:rsidTr="00CB0FDB">
        <w:tc>
          <w:tcPr>
            <w:tcW w:w="595" w:type="dxa"/>
          </w:tcPr>
          <w:p w14:paraId="6FFEF1C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20.</w:t>
            </w:r>
          </w:p>
        </w:tc>
        <w:tc>
          <w:tcPr>
            <w:tcW w:w="1984" w:type="dxa"/>
          </w:tcPr>
          <w:p w14:paraId="228F5EB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Słowackiego 10</w:t>
            </w:r>
          </w:p>
        </w:tc>
        <w:tc>
          <w:tcPr>
            <w:tcW w:w="1416" w:type="dxa"/>
          </w:tcPr>
          <w:p w14:paraId="7130E46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128,20</w:t>
            </w:r>
          </w:p>
        </w:tc>
        <w:tc>
          <w:tcPr>
            <w:tcW w:w="1134" w:type="dxa"/>
          </w:tcPr>
          <w:p w14:paraId="7BB7020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168,73</w:t>
            </w:r>
          </w:p>
        </w:tc>
        <w:tc>
          <w:tcPr>
            <w:tcW w:w="1559" w:type="dxa"/>
          </w:tcPr>
          <w:p w14:paraId="36D6CD9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63,60</w:t>
            </w:r>
          </w:p>
        </w:tc>
        <w:tc>
          <w:tcPr>
            <w:tcW w:w="1134" w:type="dxa"/>
          </w:tcPr>
          <w:p w14:paraId="699A197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57CF842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950</w:t>
            </w:r>
          </w:p>
        </w:tc>
        <w:tc>
          <w:tcPr>
            <w:tcW w:w="1139" w:type="dxa"/>
          </w:tcPr>
          <w:p w14:paraId="4F0DC68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1AB8E7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E85F445" w14:textId="6095109F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C5DE90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AAF6CEE" w14:textId="77777777" w:rsidTr="00CB0FDB">
        <w:tc>
          <w:tcPr>
            <w:tcW w:w="595" w:type="dxa"/>
          </w:tcPr>
          <w:p w14:paraId="7B41A17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21 .</w:t>
            </w:r>
          </w:p>
        </w:tc>
        <w:tc>
          <w:tcPr>
            <w:tcW w:w="1984" w:type="dxa"/>
          </w:tcPr>
          <w:p w14:paraId="1FDC923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Płocka 100</w:t>
            </w:r>
          </w:p>
        </w:tc>
        <w:tc>
          <w:tcPr>
            <w:tcW w:w="1416" w:type="dxa"/>
          </w:tcPr>
          <w:p w14:paraId="6BE1701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115,97</w:t>
            </w:r>
          </w:p>
        </w:tc>
        <w:tc>
          <w:tcPr>
            <w:tcW w:w="1134" w:type="dxa"/>
          </w:tcPr>
          <w:p w14:paraId="4295F9B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10,64</w:t>
            </w:r>
          </w:p>
        </w:tc>
        <w:tc>
          <w:tcPr>
            <w:tcW w:w="1559" w:type="dxa"/>
          </w:tcPr>
          <w:p w14:paraId="0E9A004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34" w:type="dxa"/>
          </w:tcPr>
          <w:p w14:paraId="4508937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50EB5A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505C2EB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36B5BA6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B7A361E" w14:textId="3D851CFC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B1655A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CC2E56E" w14:textId="77777777" w:rsidTr="00CB0FDB">
        <w:tc>
          <w:tcPr>
            <w:tcW w:w="595" w:type="dxa"/>
          </w:tcPr>
          <w:p w14:paraId="46F2B13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22.</w:t>
            </w:r>
          </w:p>
        </w:tc>
        <w:tc>
          <w:tcPr>
            <w:tcW w:w="1984" w:type="dxa"/>
          </w:tcPr>
          <w:p w14:paraId="678655A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Smolarnia 7</w:t>
            </w:r>
          </w:p>
        </w:tc>
        <w:tc>
          <w:tcPr>
            <w:tcW w:w="1416" w:type="dxa"/>
          </w:tcPr>
          <w:p w14:paraId="27903E4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40,92</w:t>
            </w:r>
          </w:p>
        </w:tc>
        <w:tc>
          <w:tcPr>
            <w:tcW w:w="1134" w:type="dxa"/>
          </w:tcPr>
          <w:p w14:paraId="63B32C5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BB92F6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A5C001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67C80C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730</w:t>
            </w:r>
          </w:p>
        </w:tc>
        <w:tc>
          <w:tcPr>
            <w:tcW w:w="1139" w:type="dxa"/>
          </w:tcPr>
          <w:p w14:paraId="2165D10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918087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A11A960" w14:textId="74BCC680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34D1AB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B864D08" w14:textId="77777777" w:rsidTr="00CB0FDB">
        <w:tc>
          <w:tcPr>
            <w:tcW w:w="595" w:type="dxa"/>
          </w:tcPr>
          <w:p w14:paraId="4BE8756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23.</w:t>
            </w:r>
          </w:p>
        </w:tc>
        <w:tc>
          <w:tcPr>
            <w:tcW w:w="1984" w:type="dxa"/>
          </w:tcPr>
          <w:p w14:paraId="2FED562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Warszawska 23</w:t>
            </w:r>
          </w:p>
        </w:tc>
        <w:tc>
          <w:tcPr>
            <w:tcW w:w="1416" w:type="dxa"/>
          </w:tcPr>
          <w:p w14:paraId="3F0EC63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9,38</w:t>
            </w:r>
          </w:p>
        </w:tc>
        <w:tc>
          <w:tcPr>
            <w:tcW w:w="1134" w:type="dxa"/>
          </w:tcPr>
          <w:p w14:paraId="34D6569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1DC3A97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7648AA7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5CC19E6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139" w:type="dxa"/>
          </w:tcPr>
          <w:p w14:paraId="0AE7C92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6FF2B9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91C221F" w14:textId="7A09DA0D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53202C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C11B23C" w14:textId="77777777" w:rsidTr="00CB0FDB">
        <w:tc>
          <w:tcPr>
            <w:tcW w:w="595" w:type="dxa"/>
          </w:tcPr>
          <w:p w14:paraId="0A45DB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24.</w:t>
            </w:r>
          </w:p>
        </w:tc>
        <w:tc>
          <w:tcPr>
            <w:tcW w:w="1984" w:type="dxa"/>
          </w:tcPr>
          <w:p w14:paraId="34F0CBC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Warszawska 25</w:t>
            </w:r>
          </w:p>
        </w:tc>
        <w:tc>
          <w:tcPr>
            <w:tcW w:w="1416" w:type="dxa"/>
          </w:tcPr>
          <w:p w14:paraId="14C64D2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9,60</w:t>
            </w:r>
          </w:p>
        </w:tc>
        <w:tc>
          <w:tcPr>
            <w:tcW w:w="1134" w:type="dxa"/>
          </w:tcPr>
          <w:p w14:paraId="168AFCC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D0F504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134" w:type="dxa"/>
          </w:tcPr>
          <w:p w14:paraId="7F88922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55BEFD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139" w:type="dxa"/>
          </w:tcPr>
          <w:p w14:paraId="230D90F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16B9543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A7FC0A7" w14:textId="66383E42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43F68DB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52E0DB8" w14:textId="77777777" w:rsidTr="00CB0FDB">
        <w:tc>
          <w:tcPr>
            <w:tcW w:w="595" w:type="dxa"/>
          </w:tcPr>
          <w:p w14:paraId="3DEF668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25.</w:t>
            </w:r>
          </w:p>
        </w:tc>
        <w:tc>
          <w:tcPr>
            <w:tcW w:w="1984" w:type="dxa"/>
          </w:tcPr>
          <w:p w14:paraId="243C8AB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Warszawska 30</w:t>
            </w:r>
          </w:p>
        </w:tc>
        <w:tc>
          <w:tcPr>
            <w:tcW w:w="1416" w:type="dxa"/>
          </w:tcPr>
          <w:p w14:paraId="41A1F06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24,20</w:t>
            </w:r>
          </w:p>
        </w:tc>
        <w:tc>
          <w:tcPr>
            <w:tcW w:w="1134" w:type="dxa"/>
          </w:tcPr>
          <w:p w14:paraId="7C91B26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7C752E31" w14:textId="3B074042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1134" w:type="dxa"/>
          </w:tcPr>
          <w:p w14:paraId="367A10D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03E5493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1139" w:type="dxa"/>
          </w:tcPr>
          <w:p w14:paraId="0E35E06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887AF0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3ED9B37" w14:textId="5EE0FE46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FEDDBC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71E2BA5" w14:textId="77777777" w:rsidTr="00CB0FDB">
        <w:tc>
          <w:tcPr>
            <w:tcW w:w="595" w:type="dxa"/>
          </w:tcPr>
          <w:p w14:paraId="12D1344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26.</w:t>
            </w:r>
          </w:p>
        </w:tc>
        <w:tc>
          <w:tcPr>
            <w:tcW w:w="1984" w:type="dxa"/>
          </w:tcPr>
          <w:p w14:paraId="7ED0030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Warszawska 34</w:t>
            </w:r>
          </w:p>
        </w:tc>
        <w:tc>
          <w:tcPr>
            <w:tcW w:w="1416" w:type="dxa"/>
          </w:tcPr>
          <w:p w14:paraId="0D10FEF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28,50</w:t>
            </w:r>
          </w:p>
        </w:tc>
        <w:tc>
          <w:tcPr>
            <w:tcW w:w="1134" w:type="dxa"/>
          </w:tcPr>
          <w:p w14:paraId="6011C78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2521888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127F52C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997447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340</w:t>
            </w:r>
          </w:p>
        </w:tc>
        <w:tc>
          <w:tcPr>
            <w:tcW w:w="1139" w:type="dxa"/>
          </w:tcPr>
          <w:p w14:paraId="7B29FDC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E16013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14F92A10" w14:textId="0852731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7609AD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F94057A" w14:textId="77777777" w:rsidTr="00CB0FDB">
        <w:tc>
          <w:tcPr>
            <w:tcW w:w="595" w:type="dxa"/>
          </w:tcPr>
          <w:p w14:paraId="7B7D12C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27.</w:t>
            </w:r>
          </w:p>
        </w:tc>
        <w:tc>
          <w:tcPr>
            <w:tcW w:w="1984" w:type="dxa"/>
          </w:tcPr>
          <w:p w14:paraId="08468B8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Warszawska 50</w:t>
            </w:r>
          </w:p>
        </w:tc>
        <w:tc>
          <w:tcPr>
            <w:tcW w:w="1416" w:type="dxa"/>
          </w:tcPr>
          <w:p w14:paraId="156474A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24,50</w:t>
            </w:r>
          </w:p>
        </w:tc>
        <w:tc>
          <w:tcPr>
            <w:tcW w:w="1134" w:type="dxa"/>
          </w:tcPr>
          <w:p w14:paraId="49DC92C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2DF86B4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2E398F5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13BD33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260</w:t>
            </w:r>
          </w:p>
        </w:tc>
        <w:tc>
          <w:tcPr>
            <w:tcW w:w="1139" w:type="dxa"/>
          </w:tcPr>
          <w:p w14:paraId="1F21E48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6BA0435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249E8D6" w14:textId="0D3955E1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01C5DCD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A15FBD9" w14:textId="77777777" w:rsidTr="00CB0FDB">
        <w:tc>
          <w:tcPr>
            <w:tcW w:w="595" w:type="dxa"/>
          </w:tcPr>
          <w:p w14:paraId="7CA2EF0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28.</w:t>
            </w:r>
          </w:p>
        </w:tc>
        <w:tc>
          <w:tcPr>
            <w:tcW w:w="1984" w:type="dxa"/>
          </w:tcPr>
          <w:p w14:paraId="11B924A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Sienkiewicza 27</w:t>
            </w:r>
          </w:p>
        </w:tc>
        <w:tc>
          <w:tcPr>
            <w:tcW w:w="1416" w:type="dxa"/>
          </w:tcPr>
          <w:p w14:paraId="06C0FD2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18,78</w:t>
            </w:r>
          </w:p>
        </w:tc>
        <w:tc>
          <w:tcPr>
            <w:tcW w:w="1134" w:type="dxa"/>
          </w:tcPr>
          <w:p w14:paraId="34BCA81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448A76C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0EFB1E5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52C6A61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260</w:t>
            </w:r>
          </w:p>
        </w:tc>
        <w:tc>
          <w:tcPr>
            <w:tcW w:w="1139" w:type="dxa"/>
          </w:tcPr>
          <w:p w14:paraId="29DFE2E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4A892FF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0D10AA7D" w14:textId="7E457AE9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B5CFA2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551578B6" w14:textId="77777777" w:rsidTr="00CB0FDB">
        <w:tc>
          <w:tcPr>
            <w:tcW w:w="595" w:type="dxa"/>
          </w:tcPr>
          <w:p w14:paraId="486B9CB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29.</w:t>
            </w:r>
          </w:p>
        </w:tc>
        <w:tc>
          <w:tcPr>
            <w:tcW w:w="1984" w:type="dxa"/>
          </w:tcPr>
          <w:p w14:paraId="63689729" w14:textId="2038EC0F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Sportowa 19</w:t>
            </w:r>
          </w:p>
        </w:tc>
        <w:tc>
          <w:tcPr>
            <w:tcW w:w="1416" w:type="dxa"/>
          </w:tcPr>
          <w:p w14:paraId="3E7BE8F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15,75</w:t>
            </w:r>
          </w:p>
        </w:tc>
        <w:tc>
          <w:tcPr>
            <w:tcW w:w="1134" w:type="dxa"/>
          </w:tcPr>
          <w:p w14:paraId="32A458B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5EC454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42AF56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F167D1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170</w:t>
            </w:r>
          </w:p>
        </w:tc>
        <w:tc>
          <w:tcPr>
            <w:tcW w:w="1139" w:type="dxa"/>
          </w:tcPr>
          <w:p w14:paraId="4CC9A60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391C42E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EF46B08" w14:textId="0C01B8D4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A273CE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7FFD7986" w14:textId="77777777" w:rsidTr="00CB0FDB">
        <w:tc>
          <w:tcPr>
            <w:tcW w:w="595" w:type="dxa"/>
          </w:tcPr>
          <w:p w14:paraId="33C4BD9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30.</w:t>
            </w:r>
          </w:p>
        </w:tc>
        <w:tc>
          <w:tcPr>
            <w:tcW w:w="1984" w:type="dxa"/>
          </w:tcPr>
          <w:p w14:paraId="1DA999F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Zduńska 20</w:t>
            </w:r>
          </w:p>
        </w:tc>
        <w:tc>
          <w:tcPr>
            <w:tcW w:w="1416" w:type="dxa"/>
          </w:tcPr>
          <w:p w14:paraId="0E84E3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17,75</w:t>
            </w:r>
          </w:p>
        </w:tc>
        <w:tc>
          <w:tcPr>
            <w:tcW w:w="1134" w:type="dxa"/>
          </w:tcPr>
          <w:p w14:paraId="1B06BA9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C31296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1134" w:type="dxa"/>
          </w:tcPr>
          <w:p w14:paraId="350DC8C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CDD5AD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139" w:type="dxa"/>
          </w:tcPr>
          <w:p w14:paraId="02F2689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20B5E79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8A3EA3C" w14:textId="0C407ADB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4C40070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07952F6" w14:textId="77777777" w:rsidTr="00CB0FDB">
        <w:tc>
          <w:tcPr>
            <w:tcW w:w="595" w:type="dxa"/>
          </w:tcPr>
          <w:p w14:paraId="3A2BFCD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31.</w:t>
            </w:r>
          </w:p>
        </w:tc>
        <w:tc>
          <w:tcPr>
            <w:tcW w:w="1984" w:type="dxa"/>
          </w:tcPr>
          <w:p w14:paraId="448FCB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Żwirki 29</w:t>
            </w:r>
          </w:p>
        </w:tc>
        <w:tc>
          <w:tcPr>
            <w:tcW w:w="1416" w:type="dxa"/>
          </w:tcPr>
          <w:p w14:paraId="5B79103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4E6FE39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357C3C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7A1E70E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CDD475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1200</w:t>
            </w:r>
          </w:p>
        </w:tc>
        <w:tc>
          <w:tcPr>
            <w:tcW w:w="1139" w:type="dxa"/>
          </w:tcPr>
          <w:p w14:paraId="5006F27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13DC71C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359127BC" w14:textId="7D82895B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48FC0E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60395118" w14:textId="77777777" w:rsidTr="00CB0FDB">
        <w:tc>
          <w:tcPr>
            <w:tcW w:w="595" w:type="dxa"/>
          </w:tcPr>
          <w:p w14:paraId="3970808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32.</w:t>
            </w:r>
          </w:p>
        </w:tc>
        <w:tc>
          <w:tcPr>
            <w:tcW w:w="1984" w:type="dxa"/>
          </w:tcPr>
          <w:p w14:paraId="2BFFC11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Zabrody 3</w:t>
            </w:r>
          </w:p>
        </w:tc>
        <w:tc>
          <w:tcPr>
            <w:tcW w:w="1416" w:type="dxa"/>
          </w:tcPr>
          <w:p w14:paraId="0D9F677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75157D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46A28BA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64D424E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3998F50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39" w:type="dxa"/>
          </w:tcPr>
          <w:p w14:paraId="3BFD0D7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4CD285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5F9AA93" w14:textId="0B05B3BE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BCFD0F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51FF70C6" w14:textId="77777777" w:rsidTr="00CB0FDB">
        <w:tc>
          <w:tcPr>
            <w:tcW w:w="595" w:type="dxa"/>
          </w:tcPr>
          <w:p w14:paraId="11E8DF7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33.</w:t>
            </w:r>
          </w:p>
        </w:tc>
        <w:tc>
          <w:tcPr>
            <w:tcW w:w="1984" w:type="dxa"/>
          </w:tcPr>
          <w:p w14:paraId="2DD262C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Ordona 10</w:t>
            </w:r>
          </w:p>
        </w:tc>
        <w:tc>
          <w:tcPr>
            <w:tcW w:w="1416" w:type="dxa"/>
          </w:tcPr>
          <w:p w14:paraId="7B233D4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1134" w:type="dxa"/>
          </w:tcPr>
          <w:p w14:paraId="11F2013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42,87</w:t>
            </w:r>
          </w:p>
        </w:tc>
        <w:tc>
          <w:tcPr>
            <w:tcW w:w="1559" w:type="dxa"/>
          </w:tcPr>
          <w:p w14:paraId="0C24842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873</w:t>
            </w:r>
          </w:p>
        </w:tc>
        <w:tc>
          <w:tcPr>
            <w:tcW w:w="1134" w:type="dxa"/>
          </w:tcPr>
          <w:p w14:paraId="6FEE8D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2DB1B6F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39" w:type="dxa"/>
          </w:tcPr>
          <w:p w14:paraId="15C4487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477BDAB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61DD6CD" w14:textId="7D913A70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7AB5E38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AF8E4D9" w14:textId="77777777" w:rsidTr="00CB0FDB">
        <w:tc>
          <w:tcPr>
            <w:tcW w:w="595" w:type="dxa"/>
          </w:tcPr>
          <w:p w14:paraId="4F9648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34.</w:t>
            </w:r>
          </w:p>
        </w:tc>
        <w:tc>
          <w:tcPr>
            <w:tcW w:w="1984" w:type="dxa"/>
          </w:tcPr>
          <w:p w14:paraId="5362782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Komunalna 5</w:t>
            </w:r>
          </w:p>
        </w:tc>
        <w:tc>
          <w:tcPr>
            <w:tcW w:w="1416" w:type="dxa"/>
          </w:tcPr>
          <w:p w14:paraId="03A8CA7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7D6AE2B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08891B0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386</w:t>
            </w:r>
          </w:p>
        </w:tc>
        <w:tc>
          <w:tcPr>
            <w:tcW w:w="1134" w:type="dxa"/>
          </w:tcPr>
          <w:p w14:paraId="0EDF394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24A45EA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1750</w:t>
            </w:r>
          </w:p>
        </w:tc>
        <w:tc>
          <w:tcPr>
            <w:tcW w:w="1139" w:type="dxa"/>
          </w:tcPr>
          <w:p w14:paraId="50D0506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4E3FC9F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2A8BB62" w14:textId="75836ED5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4C3816B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14EA69E" w14:textId="77777777" w:rsidTr="00CB0FDB">
        <w:tc>
          <w:tcPr>
            <w:tcW w:w="595" w:type="dxa"/>
          </w:tcPr>
          <w:p w14:paraId="7970370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35.</w:t>
            </w:r>
          </w:p>
        </w:tc>
        <w:tc>
          <w:tcPr>
            <w:tcW w:w="1984" w:type="dxa"/>
          </w:tcPr>
          <w:p w14:paraId="60FB7AA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Komunalna 7</w:t>
            </w:r>
          </w:p>
        </w:tc>
        <w:tc>
          <w:tcPr>
            <w:tcW w:w="1416" w:type="dxa"/>
          </w:tcPr>
          <w:p w14:paraId="2A9D4F9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7002C4B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3541AC8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384</w:t>
            </w:r>
          </w:p>
        </w:tc>
        <w:tc>
          <w:tcPr>
            <w:tcW w:w="1134" w:type="dxa"/>
          </w:tcPr>
          <w:p w14:paraId="338456E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770623D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419B00F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60E604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2802325" w14:textId="00346B8B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3639518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B0CF78C" w14:textId="77777777" w:rsidTr="00CB0FDB">
        <w:tc>
          <w:tcPr>
            <w:tcW w:w="595" w:type="dxa"/>
          </w:tcPr>
          <w:p w14:paraId="115AAE5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36.</w:t>
            </w:r>
          </w:p>
        </w:tc>
        <w:tc>
          <w:tcPr>
            <w:tcW w:w="1984" w:type="dxa"/>
          </w:tcPr>
          <w:p w14:paraId="5EDF79F3" w14:textId="42C4CB3F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Komunalna 9</w:t>
            </w:r>
          </w:p>
        </w:tc>
        <w:tc>
          <w:tcPr>
            <w:tcW w:w="1416" w:type="dxa"/>
          </w:tcPr>
          <w:p w14:paraId="3E56558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111B748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65534FF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355</w:t>
            </w:r>
          </w:p>
        </w:tc>
        <w:tc>
          <w:tcPr>
            <w:tcW w:w="1134" w:type="dxa"/>
          </w:tcPr>
          <w:p w14:paraId="4830860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0892DB0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04E9EB5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375799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1CF576B8" w14:textId="20915BA5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939518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50E6D2AD" w14:textId="77777777" w:rsidTr="00CB0FDB">
        <w:tc>
          <w:tcPr>
            <w:tcW w:w="595" w:type="dxa"/>
          </w:tcPr>
          <w:p w14:paraId="2B8171C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37.</w:t>
            </w:r>
          </w:p>
        </w:tc>
        <w:tc>
          <w:tcPr>
            <w:tcW w:w="1984" w:type="dxa"/>
          </w:tcPr>
          <w:p w14:paraId="1FF7AB4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Komunalna 3</w:t>
            </w:r>
          </w:p>
        </w:tc>
        <w:tc>
          <w:tcPr>
            <w:tcW w:w="1416" w:type="dxa"/>
          </w:tcPr>
          <w:p w14:paraId="7B737D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1890E13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091BF8A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34" w:type="dxa"/>
          </w:tcPr>
          <w:p w14:paraId="112009E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15296CF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9" w:type="dxa"/>
          </w:tcPr>
          <w:p w14:paraId="7146FFF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64F84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BD6DA09" w14:textId="4CC5AB75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6F93470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C872A59" w14:textId="77777777" w:rsidTr="00CB0FDB">
        <w:tc>
          <w:tcPr>
            <w:tcW w:w="595" w:type="dxa"/>
          </w:tcPr>
          <w:p w14:paraId="41B195FE" w14:textId="644B653A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38.</w:t>
            </w:r>
          </w:p>
        </w:tc>
        <w:tc>
          <w:tcPr>
            <w:tcW w:w="1984" w:type="dxa"/>
          </w:tcPr>
          <w:p w14:paraId="54D4087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Smolarnia 2</w:t>
            </w:r>
          </w:p>
        </w:tc>
        <w:tc>
          <w:tcPr>
            <w:tcW w:w="1416" w:type="dxa"/>
          </w:tcPr>
          <w:p w14:paraId="65568DB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155,70</w:t>
            </w:r>
          </w:p>
        </w:tc>
        <w:tc>
          <w:tcPr>
            <w:tcW w:w="1134" w:type="dxa"/>
          </w:tcPr>
          <w:p w14:paraId="4488357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84,19</w:t>
            </w:r>
          </w:p>
        </w:tc>
        <w:tc>
          <w:tcPr>
            <w:tcW w:w="1559" w:type="dxa"/>
          </w:tcPr>
          <w:p w14:paraId="38782412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84,19</w:t>
            </w:r>
          </w:p>
        </w:tc>
        <w:tc>
          <w:tcPr>
            <w:tcW w:w="1134" w:type="dxa"/>
          </w:tcPr>
          <w:p w14:paraId="740C9A7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228E652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4BCA68B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19E598D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F214559" w14:textId="550AC99E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22C96DA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3681258C" w14:textId="77777777" w:rsidTr="00CB0FDB">
        <w:tc>
          <w:tcPr>
            <w:tcW w:w="595" w:type="dxa"/>
          </w:tcPr>
          <w:p w14:paraId="08704FB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39.</w:t>
            </w:r>
          </w:p>
        </w:tc>
        <w:tc>
          <w:tcPr>
            <w:tcW w:w="1984" w:type="dxa"/>
          </w:tcPr>
          <w:p w14:paraId="57AE8F2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Smolarnia 4</w:t>
            </w:r>
          </w:p>
        </w:tc>
        <w:tc>
          <w:tcPr>
            <w:tcW w:w="1416" w:type="dxa"/>
          </w:tcPr>
          <w:p w14:paraId="5EB667B7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155,70</w:t>
            </w:r>
          </w:p>
        </w:tc>
        <w:tc>
          <w:tcPr>
            <w:tcW w:w="1134" w:type="dxa"/>
          </w:tcPr>
          <w:p w14:paraId="16B5B93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61,20</w:t>
            </w:r>
          </w:p>
        </w:tc>
        <w:tc>
          <w:tcPr>
            <w:tcW w:w="1559" w:type="dxa"/>
          </w:tcPr>
          <w:p w14:paraId="548E3AE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61,20</w:t>
            </w:r>
          </w:p>
        </w:tc>
        <w:tc>
          <w:tcPr>
            <w:tcW w:w="1134" w:type="dxa"/>
          </w:tcPr>
          <w:p w14:paraId="6F75BEC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1324A77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003A667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4512F6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B79A6F7" w14:textId="1824BC1C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50BD59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47B80D00" w14:textId="77777777" w:rsidTr="00CB0FDB">
        <w:tc>
          <w:tcPr>
            <w:tcW w:w="595" w:type="dxa"/>
          </w:tcPr>
          <w:p w14:paraId="138A443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40.</w:t>
            </w:r>
          </w:p>
        </w:tc>
        <w:tc>
          <w:tcPr>
            <w:tcW w:w="1984" w:type="dxa"/>
          </w:tcPr>
          <w:p w14:paraId="3A67384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Torfa Załęskiego 2A</w:t>
            </w:r>
          </w:p>
        </w:tc>
        <w:tc>
          <w:tcPr>
            <w:tcW w:w="1416" w:type="dxa"/>
          </w:tcPr>
          <w:p w14:paraId="24E7279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148,10</w:t>
            </w:r>
          </w:p>
        </w:tc>
        <w:tc>
          <w:tcPr>
            <w:tcW w:w="1134" w:type="dxa"/>
          </w:tcPr>
          <w:p w14:paraId="52E72C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559" w:type="dxa"/>
          </w:tcPr>
          <w:p w14:paraId="0991677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34" w:type="dxa"/>
          </w:tcPr>
          <w:p w14:paraId="2A3AB59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295543A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47109FA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7D5AD7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3C8AE0A" w14:textId="499442DB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0395D8C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2CC30651" w14:textId="77777777" w:rsidTr="00CB0FDB">
        <w:tc>
          <w:tcPr>
            <w:tcW w:w="595" w:type="dxa"/>
          </w:tcPr>
          <w:p w14:paraId="7AD79AE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41.</w:t>
            </w:r>
          </w:p>
        </w:tc>
        <w:tc>
          <w:tcPr>
            <w:tcW w:w="1984" w:type="dxa"/>
          </w:tcPr>
          <w:p w14:paraId="3C5F85D0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Torfa Załęskiego 2B</w:t>
            </w:r>
          </w:p>
        </w:tc>
        <w:tc>
          <w:tcPr>
            <w:tcW w:w="1416" w:type="dxa"/>
          </w:tcPr>
          <w:p w14:paraId="379D3F0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301</w:t>
            </w:r>
          </w:p>
        </w:tc>
        <w:tc>
          <w:tcPr>
            <w:tcW w:w="1134" w:type="dxa"/>
          </w:tcPr>
          <w:p w14:paraId="2687A77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1559" w:type="dxa"/>
          </w:tcPr>
          <w:p w14:paraId="3D2F60D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1134" w:type="dxa"/>
          </w:tcPr>
          <w:p w14:paraId="5DA3A45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69E4CEA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09D90B8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27E642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69CF81D" w14:textId="3B6D7DC3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4B9427E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19BB6878" w14:textId="77777777" w:rsidTr="00CB0FDB">
        <w:tc>
          <w:tcPr>
            <w:tcW w:w="595" w:type="dxa"/>
          </w:tcPr>
          <w:p w14:paraId="50D629F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42.</w:t>
            </w:r>
          </w:p>
        </w:tc>
        <w:tc>
          <w:tcPr>
            <w:tcW w:w="1984" w:type="dxa"/>
          </w:tcPr>
          <w:p w14:paraId="4315D136" w14:textId="74B33ADF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Torfa Załęskiego 10 A</w:t>
            </w:r>
          </w:p>
        </w:tc>
        <w:tc>
          <w:tcPr>
            <w:tcW w:w="1416" w:type="dxa"/>
          </w:tcPr>
          <w:p w14:paraId="3707D99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34" w:type="dxa"/>
          </w:tcPr>
          <w:p w14:paraId="4333289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559" w:type="dxa"/>
          </w:tcPr>
          <w:p w14:paraId="1CA8B4D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34" w:type="dxa"/>
          </w:tcPr>
          <w:p w14:paraId="0F2E9EB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0" w:type="dxa"/>
            <w:gridSpan w:val="3"/>
          </w:tcPr>
          <w:p w14:paraId="0A8B503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9" w:type="dxa"/>
          </w:tcPr>
          <w:p w14:paraId="1D91D668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06E73CD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EDB07A1" w14:textId="75D4FC7D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064D4B0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68985DA8" w14:textId="77777777" w:rsidTr="00CB0FDB">
        <w:trPr>
          <w:trHeight w:val="426"/>
        </w:trPr>
        <w:tc>
          <w:tcPr>
            <w:tcW w:w="595" w:type="dxa"/>
          </w:tcPr>
          <w:p w14:paraId="45A38395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43.</w:t>
            </w:r>
          </w:p>
        </w:tc>
        <w:tc>
          <w:tcPr>
            <w:tcW w:w="1984" w:type="dxa"/>
          </w:tcPr>
          <w:p w14:paraId="2CFBC99D" w14:textId="77777777" w:rsidR="00BD7492" w:rsidRPr="00DF2DFA" w:rsidRDefault="00BD7492" w:rsidP="00326F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Abpa. A. Nowowiejskiego 10</w:t>
            </w:r>
          </w:p>
        </w:tc>
        <w:tc>
          <w:tcPr>
            <w:tcW w:w="1416" w:type="dxa"/>
          </w:tcPr>
          <w:p w14:paraId="527267BF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242,44</w:t>
            </w:r>
          </w:p>
        </w:tc>
        <w:tc>
          <w:tcPr>
            <w:tcW w:w="1134" w:type="dxa"/>
          </w:tcPr>
          <w:p w14:paraId="0A02F0D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1559" w:type="dxa"/>
          </w:tcPr>
          <w:p w14:paraId="2DDD410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137,02</w:t>
            </w:r>
          </w:p>
          <w:p w14:paraId="1C140E0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486BA2C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748</w:t>
            </w:r>
          </w:p>
        </w:tc>
        <w:tc>
          <w:tcPr>
            <w:tcW w:w="1700" w:type="dxa"/>
            <w:gridSpan w:val="3"/>
          </w:tcPr>
          <w:p w14:paraId="64514E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39" w:type="dxa"/>
          </w:tcPr>
          <w:p w14:paraId="1E2BBEFC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78D4FFC1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0F4A8BDD" w14:textId="7015366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597FAA26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7492" w:rsidRPr="00DF2DFA" w14:paraId="560C7B53" w14:textId="77777777" w:rsidTr="00CB0FDB">
        <w:tc>
          <w:tcPr>
            <w:tcW w:w="595" w:type="dxa"/>
          </w:tcPr>
          <w:p w14:paraId="384DDB09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44.</w:t>
            </w:r>
          </w:p>
        </w:tc>
        <w:tc>
          <w:tcPr>
            <w:tcW w:w="1984" w:type="dxa"/>
          </w:tcPr>
          <w:p w14:paraId="1DD8BC6B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Piłsudskiego 31</w:t>
            </w:r>
          </w:p>
        </w:tc>
        <w:tc>
          <w:tcPr>
            <w:tcW w:w="1416" w:type="dxa"/>
          </w:tcPr>
          <w:p w14:paraId="1EC107A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73,42</w:t>
            </w:r>
          </w:p>
        </w:tc>
        <w:tc>
          <w:tcPr>
            <w:tcW w:w="1134" w:type="dxa"/>
          </w:tcPr>
          <w:p w14:paraId="6E50312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559" w:type="dxa"/>
          </w:tcPr>
          <w:p w14:paraId="157B16B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2E241B84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700" w:type="dxa"/>
            <w:gridSpan w:val="3"/>
          </w:tcPr>
          <w:p w14:paraId="3A405C0A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DFA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139" w:type="dxa"/>
          </w:tcPr>
          <w:p w14:paraId="5217B13E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13EEDBC3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1F7678B" w14:textId="1E649683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10D77B5D" w14:textId="77777777" w:rsidR="00BD7492" w:rsidRPr="00DF2DFA" w:rsidRDefault="00BD7492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5CFD" w:rsidRPr="00DF2DFA" w14:paraId="27BC12B8" w14:textId="77777777" w:rsidTr="00F55CFD">
        <w:tc>
          <w:tcPr>
            <w:tcW w:w="2579" w:type="dxa"/>
            <w:gridSpan w:val="2"/>
          </w:tcPr>
          <w:p w14:paraId="225D0B41" w14:textId="07332E3D" w:rsidR="00F55CFD" w:rsidRPr="00F20805" w:rsidRDefault="00F55CFD" w:rsidP="00F20805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    WARTOŚĆ </w:t>
            </w:r>
            <w:r w:rsidRPr="00F20805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RAZEM</w:t>
            </w:r>
          </w:p>
        </w:tc>
        <w:tc>
          <w:tcPr>
            <w:tcW w:w="6937" w:type="dxa"/>
            <w:gridSpan w:val="6"/>
          </w:tcPr>
          <w:p w14:paraId="361EAF3B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45" w:type="dxa"/>
            <w:gridSpan w:val="2"/>
          </w:tcPr>
          <w:p w14:paraId="793EA60E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14:paraId="52352D45" w14:textId="536232AB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D168ACE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gridSpan w:val="2"/>
          </w:tcPr>
          <w:p w14:paraId="44D7D967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5CFD" w:rsidRPr="00DF2DFA" w14:paraId="7DD04631" w14:textId="77777777" w:rsidTr="001C164D">
        <w:tc>
          <w:tcPr>
            <w:tcW w:w="2579" w:type="dxa"/>
            <w:gridSpan w:val="2"/>
          </w:tcPr>
          <w:p w14:paraId="6E7F1406" w14:textId="77777777" w:rsidR="00F55CFD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78D95BD" w14:textId="193C9AEA" w:rsidR="00F55CFD" w:rsidRDefault="00F55CFD" w:rsidP="00326D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Podatek VAT wg stawki  ….. %    </w:t>
            </w:r>
            <w:r w:rsidRPr="00326DF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326DF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dla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usług w wewnątrz budynku. </w:t>
            </w:r>
          </w:p>
          <w:p w14:paraId="0A9F912F" w14:textId="47207739" w:rsidR="00F55CFD" w:rsidRPr="00DF2DFA" w:rsidRDefault="00F55CFD" w:rsidP="00FB73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25" w:type="dxa"/>
            <w:gridSpan w:val="13"/>
          </w:tcPr>
          <w:p w14:paraId="7A599881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5CFD" w:rsidRPr="00DF2DFA" w14:paraId="063D664D" w14:textId="77777777" w:rsidTr="00F878FA">
        <w:trPr>
          <w:trHeight w:val="464"/>
        </w:trPr>
        <w:tc>
          <w:tcPr>
            <w:tcW w:w="2579" w:type="dxa"/>
            <w:gridSpan w:val="2"/>
          </w:tcPr>
          <w:p w14:paraId="7B5E8B62" w14:textId="77777777" w:rsidR="00F55CFD" w:rsidRDefault="00F55CFD" w:rsidP="000200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918C2FB" w14:textId="677A142A" w:rsidR="00F55CFD" w:rsidRDefault="00F55CFD" w:rsidP="00326D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Podatek VAT wg stawki  ….. %    </w:t>
            </w:r>
            <w:r w:rsidRPr="00326DF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 dla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usług na zewnątrz budynku </w:t>
            </w:r>
          </w:p>
          <w:p w14:paraId="3394FD99" w14:textId="2E8122D7" w:rsidR="00F55CFD" w:rsidRDefault="00F55CFD" w:rsidP="00FB7363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25" w:type="dxa"/>
            <w:gridSpan w:val="13"/>
          </w:tcPr>
          <w:p w14:paraId="5C48D0B1" w14:textId="77777777" w:rsidR="00F55CFD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7AFC93" w14:textId="77777777" w:rsidR="00F55CFD" w:rsidRDefault="00F55CFD" w:rsidP="00FB7363">
            <w:pP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3FC044A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5CFD" w:rsidRPr="00DF2DFA" w14:paraId="2F5B96EE" w14:textId="34B191BB" w:rsidTr="00F55CFD">
        <w:trPr>
          <w:trHeight w:val="464"/>
        </w:trPr>
        <w:tc>
          <w:tcPr>
            <w:tcW w:w="2579" w:type="dxa"/>
            <w:gridSpan w:val="2"/>
          </w:tcPr>
          <w:p w14:paraId="08ACEEFB" w14:textId="276E860B" w:rsidR="00F55CFD" w:rsidRDefault="00F55CFD" w:rsidP="000200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WARTOŚĆ BRUTTO RAZEM </w:t>
            </w:r>
          </w:p>
        </w:tc>
        <w:tc>
          <w:tcPr>
            <w:tcW w:w="6899" w:type="dxa"/>
            <w:gridSpan w:val="5"/>
          </w:tcPr>
          <w:p w14:paraId="6D58D93D" w14:textId="77777777" w:rsidR="00F55CFD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40" w:type="dxa"/>
            <w:gridSpan w:val="4"/>
          </w:tcPr>
          <w:p w14:paraId="2AACFE46" w14:textId="77777777" w:rsidR="00F55CFD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77" w:type="dxa"/>
          </w:tcPr>
          <w:p w14:paraId="28CAC950" w14:textId="77777777" w:rsidR="00F55CFD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</w:tcPr>
          <w:p w14:paraId="1480E19A" w14:textId="6F3D96B0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7" w:type="dxa"/>
          </w:tcPr>
          <w:p w14:paraId="1B3079E5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5CFD" w:rsidRPr="00DF2DFA" w14:paraId="581ACCC4" w14:textId="77777777" w:rsidTr="006179F7">
        <w:trPr>
          <w:trHeight w:val="464"/>
        </w:trPr>
        <w:tc>
          <w:tcPr>
            <w:tcW w:w="2579" w:type="dxa"/>
            <w:gridSpan w:val="2"/>
          </w:tcPr>
          <w:p w14:paraId="64F0656C" w14:textId="47FFC0DB" w:rsidR="00F55CFD" w:rsidRDefault="00F55CFD" w:rsidP="000200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Wartość brutto razem dla usług sprzątania w wewnątrz i na zewnątrz budynku. </w:t>
            </w:r>
          </w:p>
        </w:tc>
        <w:tc>
          <w:tcPr>
            <w:tcW w:w="11625" w:type="dxa"/>
            <w:gridSpan w:val="13"/>
          </w:tcPr>
          <w:p w14:paraId="2C1FB977" w14:textId="77777777" w:rsidR="00F55CFD" w:rsidRPr="00DF2DFA" w:rsidRDefault="00F55CFD" w:rsidP="00F6520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bookmarkEnd w:id="0"/>
    </w:tbl>
    <w:p w14:paraId="56372D1E" w14:textId="77777777" w:rsidR="00DF2DFA" w:rsidRDefault="00DF2DFA"/>
    <w:p w14:paraId="2AA86C9F" w14:textId="77777777" w:rsidR="00F55CFD" w:rsidRDefault="00F55CFD">
      <w:pPr>
        <w:rPr>
          <w:sz w:val="20"/>
          <w:szCs w:val="20"/>
        </w:rPr>
      </w:pPr>
    </w:p>
    <w:p w14:paraId="522375DE" w14:textId="24A23E3E" w:rsidR="00F55CFD" w:rsidRDefault="00F55CFD">
      <w:pPr>
        <w:rPr>
          <w:sz w:val="20"/>
          <w:szCs w:val="20"/>
        </w:rPr>
      </w:pPr>
      <w:r>
        <w:rPr>
          <w:sz w:val="20"/>
          <w:szCs w:val="20"/>
        </w:rPr>
        <w:t xml:space="preserve">Wartość brutto razem dla usług sprzątania w wewnątrz i na zewnątrz budynku stanowi wysokość miesięcznego ryczałtowego wynagrodzenia dla Wykonawcy  i wynosi ……………………………. zł brutto. </w:t>
      </w:r>
    </w:p>
    <w:p w14:paraId="345E5648" w14:textId="04BAC375" w:rsidR="00D54EE0" w:rsidRPr="00D54EE0" w:rsidRDefault="00F55CFD">
      <w:pPr>
        <w:rPr>
          <w:sz w:val="20"/>
          <w:szCs w:val="20"/>
        </w:rPr>
      </w:pPr>
      <w:r>
        <w:rPr>
          <w:sz w:val="20"/>
          <w:szCs w:val="20"/>
        </w:rPr>
        <w:t>Wartość brutto razem dla usług sprzątania w wewnątrz i na zewnątrz budynku x 6 miesięcy stanowi całkowitą ryczałtowa cenę ofertowa brutto</w:t>
      </w:r>
      <w:r w:rsidR="00D54EE0">
        <w:rPr>
          <w:sz w:val="20"/>
          <w:szCs w:val="20"/>
        </w:rPr>
        <w:t xml:space="preserve"> i wynosi ………………………………... zł brutto. </w:t>
      </w:r>
    </w:p>
    <w:p w14:paraId="3E509F26" w14:textId="772750D3" w:rsidR="00A54B6B" w:rsidRDefault="00BF3905" w:rsidP="00E220A9">
      <w:pPr>
        <w:spacing w:after="0" w:line="240" w:lineRule="auto"/>
      </w:pPr>
      <w:bookmarkStart w:id="1" w:name="_Hlk199621842"/>
      <w:r>
        <w:t xml:space="preserve"> </w:t>
      </w:r>
      <w:bookmarkEnd w:id="1"/>
    </w:p>
    <w:sectPr w:rsidR="00A54B6B" w:rsidSect="00CB0FDB">
      <w:pgSz w:w="16838" w:h="11906" w:orient="landscape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91752"/>
    <w:multiLevelType w:val="hybridMultilevel"/>
    <w:tmpl w:val="2E4ED28E"/>
    <w:lvl w:ilvl="0" w:tplc="4B206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DF8481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980915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DFA"/>
    <w:rsid w:val="000200F0"/>
    <w:rsid w:val="000C5445"/>
    <w:rsid w:val="001542C2"/>
    <w:rsid w:val="001B5AB5"/>
    <w:rsid w:val="001E1CFF"/>
    <w:rsid w:val="00202848"/>
    <w:rsid w:val="002150C5"/>
    <w:rsid w:val="00242587"/>
    <w:rsid w:val="002855A8"/>
    <w:rsid w:val="002D690A"/>
    <w:rsid w:val="002E0275"/>
    <w:rsid w:val="00310B39"/>
    <w:rsid w:val="00326DFD"/>
    <w:rsid w:val="00326F9E"/>
    <w:rsid w:val="003843F8"/>
    <w:rsid w:val="003A01EE"/>
    <w:rsid w:val="003B6542"/>
    <w:rsid w:val="00446337"/>
    <w:rsid w:val="00500CAA"/>
    <w:rsid w:val="005069AA"/>
    <w:rsid w:val="00522958"/>
    <w:rsid w:val="00576C51"/>
    <w:rsid w:val="005B7DC3"/>
    <w:rsid w:val="00600683"/>
    <w:rsid w:val="0066791A"/>
    <w:rsid w:val="00683294"/>
    <w:rsid w:val="00696986"/>
    <w:rsid w:val="006B61F0"/>
    <w:rsid w:val="00727506"/>
    <w:rsid w:val="00753A8B"/>
    <w:rsid w:val="00801E70"/>
    <w:rsid w:val="008F2B53"/>
    <w:rsid w:val="009B3DBF"/>
    <w:rsid w:val="00A3204C"/>
    <w:rsid w:val="00A54B6B"/>
    <w:rsid w:val="00A606BE"/>
    <w:rsid w:val="00AC238A"/>
    <w:rsid w:val="00AE3409"/>
    <w:rsid w:val="00B902F8"/>
    <w:rsid w:val="00BD7492"/>
    <w:rsid w:val="00BF3905"/>
    <w:rsid w:val="00C14EF6"/>
    <w:rsid w:val="00C43C02"/>
    <w:rsid w:val="00C72250"/>
    <w:rsid w:val="00C7376F"/>
    <w:rsid w:val="00CB0FDB"/>
    <w:rsid w:val="00CF21A3"/>
    <w:rsid w:val="00D51E01"/>
    <w:rsid w:val="00D54EE0"/>
    <w:rsid w:val="00D64F4D"/>
    <w:rsid w:val="00DC2A2F"/>
    <w:rsid w:val="00DF2DFA"/>
    <w:rsid w:val="00E220A9"/>
    <w:rsid w:val="00EC5972"/>
    <w:rsid w:val="00F20805"/>
    <w:rsid w:val="00F55CFD"/>
    <w:rsid w:val="00F6520E"/>
    <w:rsid w:val="00FA04AC"/>
    <w:rsid w:val="00FB2A1D"/>
    <w:rsid w:val="00FB3CCB"/>
    <w:rsid w:val="00FB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5C66"/>
  <w15:chartTrackingRefBased/>
  <w15:docId w15:val="{689892D0-0C7D-4F5F-A2E4-2F91B702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DFD"/>
  </w:style>
  <w:style w:type="paragraph" w:styleId="Nagwek1">
    <w:name w:val="heading 1"/>
    <w:basedOn w:val="Normalny"/>
    <w:next w:val="Normalny"/>
    <w:link w:val="Nagwek1Znak"/>
    <w:uiPriority w:val="9"/>
    <w:qFormat/>
    <w:rsid w:val="00DF2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2D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2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2D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2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2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2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2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2D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D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2D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2D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2D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2D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2D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2D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2D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2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2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2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2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2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2D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2D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2D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2D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2D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2D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Tkaczyk</dc:creator>
  <cp:keywords/>
  <dc:description/>
  <cp:lastModifiedBy>Monika Tkaczyk</cp:lastModifiedBy>
  <cp:revision>6</cp:revision>
  <cp:lastPrinted>2025-05-30T11:18:00Z</cp:lastPrinted>
  <dcterms:created xsi:type="dcterms:W3CDTF">2025-06-02T10:45:00Z</dcterms:created>
  <dcterms:modified xsi:type="dcterms:W3CDTF">2025-06-05T08:12:00Z</dcterms:modified>
</cp:coreProperties>
</file>